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sz w:val="32"/>
          <w:szCs w:val="32"/>
          <w:u w:val="singl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2600325</wp:posOffset>
            </wp:positionH>
            <wp:positionV relativeFrom="paragraph">
              <wp:posOffset>0</wp:posOffset>
            </wp:positionV>
            <wp:extent cx="1004888" cy="1004888"/>
            <wp:effectExtent b="0" l="0" r="0" t="0"/>
            <wp:wrapNone/>
            <wp:docPr id="6"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004888" cy="1004888"/>
                    </a:xfrm>
                    <a:prstGeom prst="rect"/>
                    <a:ln/>
                  </pic:spPr>
                </pic:pic>
              </a:graphicData>
            </a:graphic>
          </wp:anchor>
        </w:drawing>
      </w:r>
    </w:p>
    <w:p w:rsidR="00000000" w:rsidDel="00000000" w:rsidP="00000000" w:rsidRDefault="00000000" w:rsidRPr="00000000" w14:paraId="00000002">
      <w:pPr>
        <w:spacing w:after="0" w:lineRule="auto"/>
        <w:jc w:val="center"/>
        <w:rPr>
          <w:b w:val="1"/>
          <w:sz w:val="28"/>
          <w:szCs w:val="28"/>
        </w:rPr>
      </w:pPr>
      <w:r w:rsidDel="00000000" w:rsidR="00000000" w:rsidRPr="00000000">
        <w:rPr>
          <w:rtl w:val="0"/>
        </w:rPr>
      </w:r>
    </w:p>
    <w:p w:rsidR="00000000" w:rsidDel="00000000" w:rsidP="00000000" w:rsidRDefault="00000000" w:rsidRPr="00000000" w14:paraId="00000003">
      <w:pPr>
        <w:spacing w:after="0" w:lineRule="auto"/>
        <w:jc w:val="center"/>
        <w:rPr>
          <w:b w:val="1"/>
          <w:sz w:val="28"/>
          <w:szCs w:val="28"/>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b w:val="1"/>
          <w:sz w:val="28"/>
          <w:szCs w:val="28"/>
          <w:rtl w:val="0"/>
        </w:rPr>
        <w:t xml:space="preserve">W.C.C. General Membership Meeting</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September </w:t>
      </w:r>
      <w:r w:rsidDel="00000000" w:rsidR="00000000" w:rsidRPr="00000000">
        <w:rPr>
          <w:b w:val="1"/>
          <w:sz w:val="28"/>
          <w:szCs w:val="28"/>
          <w:rtl w:val="0"/>
        </w:rPr>
        <w:t xml:space="preserve">9,</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2023  9:30 a.m.</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0"/>
          <w:szCs w:val="10"/>
          <w:u w:val="none"/>
          <w:shd w:fill="auto" w:val="clear"/>
          <w:vertAlign w:val="baseline"/>
        </w:rPr>
        <w:sectPr>
          <w:footerReference r:id="rId8" w:type="default"/>
          <w:pgSz w:h="15840" w:w="12240" w:orient="portrait"/>
          <w:pgMar w:bottom="864" w:top="864" w:left="990" w:right="1008" w:header="720" w:footer="288"/>
          <w:pgNumType w:start="1"/>
        </w:sectPr>
      </w:pPr>
      <w:r w:rsidDel="00000000" w:rsidR="00000000" w:rsidRPr="00000000">
        <w:rPr>
          <w:rtl w:val="0"/>
        </w:rPr>
      </w:r>
    </w:p>
    <w:p w:rsidR="00000000" w:rsidDel="00000000" w:rsidP="00000000" w:rsidRDefault="00000000" w:rsidRPr="00000000" w14:paraId="00000008">
      <w:pPr>
        <w:spacing w:after="0" w:lineRule="auto"/>
        <w:rPr/>
      </w:pPr>
      <w:r w:rsidDel="00000000" w:rsidR="00000000" w:rsidRPr="00000000">
        <w:rPr>
          <w:rtl w:val="0"/>
        </w:rPr>
        <w:t xml:space="preserve">Rich Moore – President</w:t>
      </w:r>
    </w:p>
    <w:p w:rsidR="00000000" w:rsidDel="00000000" w:rsidP="00000000" w:rsidRDefault="00000000" w:rsidRPr="00000000" w14:paraId="00000009">
      <w:pPr>
        <w:spacing w:after="0" w:lineRule="auto"/>
        <w:rPr/>
      </w:pPr>
      <w:r w:rsidDel="00000000" w:rsidR="00000000" w:rsidRPr="00000000">
        <w:rPr>
          <w:rtl w:val="0"/>
        </w:rPr>
        <w:t xml:space="preserve">Steve Hungness – VP (absent)</w:t>
      </w:r>
    </w:p>
    <w:p w:rsidR="00000000" w:rsidDel="00000000" w:rsidP="00000000" w:rsidRDefault="00000000" w:rsidRPr="00000000" w14:paraId="0000000A">
      <w:pPr>
        <w:spacing w:after="0" w:lineRule="auto"/>
        <w:rPr/>
      </w:pPr>
      <w:r w:rsidDel="00000000" w:rsidR="00000000" w:rsidRPr="00000000">
        <w:rPr>
          <w:rtl w:val="0"/>
        </w:rPr>
        <w:t xml:space="preserve">Nancy Haak – Secretary</w:t>
      </w:r>
    </w:p>
    <w:p w:rsidR="00000000" w:rsidDel="00000000" w:rsidP="00000000" w:rsidRDefault="00000000" w:rsidRPr="00000000" w14:paraId="0000000B">
      <w:pPr>
        <w:spacing w:after="0" w:lineRule="auto"/>
        <w:rPr/>
      </w:pPr>
      <w:r w:rsidDel="00000000" w:rsidR="00000000" w:rsidRPr="00000000">
        <w:rPr>
          <w:rtl w:val="0"/>
        </w:rPr>
        <w:t xml:space="preserve">Dennise McCann – Treasurer</w:t>
      </w:r>
    </w:p>
    <w:p w:rsidR="00000000" w:rsidDel="00000000" w:rsidP="00000000" w:rsidRDefault="00000000" w:rsidRPr="00000000" w14:paraId="0000000C">
      <w:pPr>
        <w:spacing w:after="0" w:lineRule="auto"/>
        <w:rPr/>
      </w:pPr>
      <w:r w:rsidDel="00000000" w:rsidR="00000000" w:rsidRPr="00000000">
        <w:rPr>
          <w:rtl w:val="0"/>
        </w:rPr>
        <w:t xml:space="preserve">Ellen Holly – Director (absent)</w:t>
      </w:r>
    </w:p>
    <w:p w:rsidR="00000000" w:rsidDel="00000000" w:rsidP="00000000" w:rsidRDefault="00000000" w:rsidRPr="00000000" w14:paraId="0000000D">
      <w:pPr>
        <w:spacing w:after="0" w:lineRule="auto"/>
        <w:rPr/>
      </w:pPr>
      <w:r w:rsidDel="00000000" w:rsidR="00000000" w:rsidRPr="00000000">
        <w:rPr>
          <w:rtl w:val="0"/>
        </w:rPr>
        <w:t xml:space="preserve">Joe Koehnke – Director</w:t>
      </w:r>
    </w:p>
    <w:p w:rsidR="00000000" w:rsidDel="00000000" w:rsidP="00000000" w:rsidRDefault="00000000" w:rsidRPr="00000000" w14:paraId="0000000E">
      <w:pPr>
        <w:spacing w:after="0" w:lineRule="auto"/>
        <w:rPr/>
      </w:pPr>
      <w:r w:rsidDel="00000000" w:rsidR="00000000" w:rsidRPr="00000000">
        <w:rPr>
          <w:rtl w:val="0"/>
        </w:rPr>
        <w:t xml:space="preserve">Joe Lyons – Director</w:t>
      </w:r>
    </w:p>
    <w:p w:rsidR="00000000" w:rsidDel="00000000" w:rsidP="00000000" w:rsidRDefault="00000000" w:rsidRPr="00000000" w14:paraId="0000000F">
      <w:pPr>
        <w:spacing w:after="0" w:lineRule="auto"/>
        <w:rPr/>
      </w:pPr>
      <w:r w:rsidDel="00000000" w:rsidR="00000000" w:rsidRPr="00000000">
        <w:rPr>
          <w:rtl w:val="0"/>
        </w:rPr>
        <w:t xml:space="preserve">Peter Pappa – Director</w:t>
      </w:r>
    </w:p>
    <w:p w:rsidR="00000000" w:rsidDel="00000000" w:rsidP="00000000" w:rsidRDefault="00000000" w:rsidRPr="00000000" w14:paraId="00000010">
      <w:pPr>
        <w:spacing w:after="0" w:lineRule="auto"/>
        <w:rPr/>
        <w:sectPr>
          <w:type w:val="continuous"/>
          <w:pgSz w:h="15840" w:w="12240" w:orient="portrait"/>
          <w:pgMar w:bottom="864" w:top="864" w:left="990" w:right="1008" w:header="720" w:footer="0"/>
          <w:cols w:equalWidth="0" w:num="3">
            <w:col w:space="288" w:w="3222"/>
            <w:col w:space="288" w:w="3222"/>
            <w:col w:space="0" w:w="3222"/>
          </w:cols>
        </w:sectPr>
      </w:pPr>
      <w:r w:rsidDel="00000000" w:rsidR="00000000" w:rsidRPr="00000000">
        <w:rPr>
          <w:rtl w:val="0"/>
        </w:rPr>
        <w:t xml:space="preserve">Brian Smith – Director</w:t>
      </w:r>
    </w:p>
    <w:p w:rsidR="00000000" w:rsidDel="00000000" w:rsidP="00000000" w:rsidRDefault="00000000" w:rsidRPr="00000000" w14:paraId="00000011">
      <w:pPr>
        <w:spacing w:after="0" w:lineRule="auto"/>
        <w:rPr>
          <w:sz w:val="16"/>
          <w:szCs w:val="16"/>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-12699</wp:posOffset>
                </wp:positionH>
                <wp:positionV relativeFrom="paragraph">
                  <wp:posOffset>63500</wp:posOffset>
                </wp:positionV>
                <wp:extent cx="0" cy="12700"/>
                <wp:effectExtent b="0" l="0" r="0" t="0"/>
                <wp:wrapNone/>
                <wp:docPr id="5" name=""/>
                <a:graphic>
                  <a:graphicData uri="http://schemas.microsoft.com/office/word/2010/wordprocessingShape">
                    <wps:wsp>
                      <wps:cNvCnPr/>
                      <wps:spPr>
                        <a:xfrm>
                          <a:off x="2074163" y="3780000"/>
                          <a:ext cx="6543675" cy="0"/>
                        </a:xfrm>
                        <a:prstGeom prst="straightConnector1">
                          <a:avLst/>
                        </a:prstGeom>
                        <a:noFill/>
                        <a:ln cap="flat" cmpd="sng" w="12700">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63500</wp:posOffset>
                </wp:positionV>
                <wp:extent cx="0" cy="12700"/>
                <wp:effectExtent b="0" l="0" r="0" t="0"/>
                <wp:wrapNone/>
                <wp:docPr id="5"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12">
      <w:pPr>
        <w:spacing w:after="0" w:lineRule="auto"/>
        <w:rPr>
          <w:sz w:val="2"/>
          <w:szCs w:val="2"/>
        </w:rPr>
      </w:pPr>
      <w:r w:rsidDel="00000000" w:rsidR="00000000" w:rsidRPr="00000000">
        <w:rPr>
          <w:rtl w:val="0"/>
        </w:rPr>
      </w:r>
    </w:p>
    <w:p w:rsidR="00000000" w:rsidDel="00000000" w:rsidP="00000000" w:rsidRDefault="00000000" w:rsidRPr="00000000" w14:paraId="00000013">
      <w:pPr>
        <w:spacing w:after="0" w:lineRule="auto"/>
        <w:rPr>
          <w:sz w:val="12"/>
          <w:szCs w:val="12"/>
        </w:rPr>
      </w:pPr>
      <w:r w:rsidDel="00000000" w:rsidR="00000000" w:rsidRPr="00000000">
        <w:rPr>
          <w:rtl w:val="0"/>
        </w:rPr>
      </w:r>
    </w:p>
    <w:p w:rsidR="00000000" w:rsidDel="00000000" w:rsidP="00000000" w:rsidRDefault="00000000" w:rsidRPr="00000000" w14:paraId="00000014">
      <w:pPr>
        <w:spacing w:after="0" w:lineRule="auto"/>
        <w:rPr>
          <w:b w:val="1"/>
          <w:sz w:val="24"/>
          <w:szCs w:val="24"/>
        </w:rPr>
      </w:pPr>
      <w:r w:rsidDel="00000000" w:rsidR="00000000" w:rsidRPr="00000000">
        <w:rPr>
          <w:b w:val="1"/>
          <w:sz w:val="24"/>
          <w:szCs w:val="24"/>
          <w:u w:val="single"/>
          <w:rtl w:val="0"/>
        </w:rPr>
        <w:t xml:space="preserve">Finance/Assessments Committee</w:t>
      </w:r>
      <w:r w:rsidDel="00000000" w:rsidR="00000000" w:rsidRPr="00000000">
        <w:rPr>
          <w:b w:val="1"/>
          <w:sz w:val="24"/>
          <w:szCs w:val="24"/>
          <w:rtl w:val="0"/>
        </w:rPr>
        <w:t xml:space="preserve"> </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Treasurer’s Report/Assessments -  Dennise reported that we have about $23,000 savings and $19,000 in checking.   Bigger expenses this month were </w:t>
      </w:r>
      <w:r w:rsidDel="00000000" w:rsidR="00000000" w:rsidRPr="00000000">
        <w:rPr>
          <w:sz w:val="24"/>
          <w:szCs w:val="24"/>
          <w:rtl w:val="0"/>
        </w:rPr>
        <w:t xml:space="preserve">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nsurance and critter </w:t>
      </w:r>
      <w:r w:rsidDel="00000000" w:rsidR="00000000" w:rsidRPr="00000000">
        <w:rPr>
          <w:sz w:val="24"/>
          <w:szCs w:val="24"/>
          <w:rtl w:val="0"/>
        </w:rPr>
        <w:t xml:space="preserve">removal.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20 liens were filed for unpaid assessments, 1 lien has already been paid.  </w:t>
      </w:r>
    </w:p>
    <w:p w:rsidR="00000000" w:rsidDel="00000000" w:rsidP="00000000" w:rsidRDefault="00000000" w:rsidRPr="00000000" w14:paraId="00000016">
      <w:pPr>
        <w:spacing w:after="0" w:lineRule="auto"/>
        <w:rPr>
          <w:b w:val="1"/>
          <w:sz w:val="12"/>
          <w:szCs w:val="12"/>
        </w:rPr>
      </w:pPr>
      <w:r w:rsidDel="00000000" w:rsidR="00000000" w:rsidRPr="00000000">
        <w:rPr>
          <w:rtl w:val="0"/>
        </w:rPr>
      </w:r>
    </w:p>
    <w:p w:rsidR="00000000" w:rsidDel="00000000" w:rsidP="00000000" w:rsidRDefault="00000000" w:rsidRPr="00000000" w14:paraId="00000017">
      <w:pPr>
        <w:spacing w:after="0" w:lineRule="auto"/>
        <w:rPr>
          <w:b w:val="1"/>
          <w:sz w:val="24"/>
          <w:szCs w:val="24"/>
        </w:rPr>
      </w:pPr>
      <w:r w:rsidDel="00000000" w:rsidR="00000000" w:rsidRPr="00000000">
        <w:rPr>
          <w:b w:val="1"/>
          <w:sz w:val="24"/>
          <w:szCs w:val="24"/>
          <w:u w:val="single"/>
          <w:rtl w:val="0"/>
        </w:rPr>
        <w:t xml:space="preserve">Entertainment and Membership Committee</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Welcome Wagon -  Pete Pappa and Nancy Haak made some stops recently with the new member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welcome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cooler and</w:t>
      </w:r>
      <w:r w:rsidDel="00000000" w:rsidR="00000000" w:rsidRPr="00000000">
        <w:rPr>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informational items.  There have been about 15 new members </w:t>
      </w:r>
      <w:r w:rsidDel="00000000" w:rsidR="00000000" w:rsidRPr="00000000">
        <w:rPr>
          <w:sz w:val="24"/>
          <w:szCs w:val="24"/>
          <w:rtl w:val="0"/>
        </w:rPr>
        <w:t xml:space="preserve">this year.</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Oktoberfest Party here tonight -</w:t>
      </w:r>
      <w:r w:rsidDel="00000000" w:rsidR="00000000" w:rsidRPr="00000000">
        <w:rPr>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WCC will supply the brats, some beer and soda,</w:t>
      </w:r>
      <w:r w:rsidDel="00000000" w:rsidR="00000000" w:rsidRPr="00000000">
        <w:rPr>
          <w:sz w:val="24"/>
          <w:szCs w:val="24"/>
          <w:rtl w:val="0"/>
        </w:rPr>
        <w:t xml:space="preserve"> and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w:t>
      </w:r>
      <w:r w:rsidDel="00000000" w:rsidR="00000000" w:rsidRPr="00000000">
        <w:rPr>
          <w:sz w:val="24"/>
          <w:szCs w:val="24"/>
          <w:rtl w:val="0"/>
        </w:rPr>
        <w:t xml:space="preserve">’mores fixings.  Attendees may wish to bring a dish to pass (snacks, salads, desserts) and refreshments of their choosing.</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sz w:val="12"/>
          <w:szCs w:val="12"/>
        </w:rPr>
      </w:pPr>
      <w:r w:rsidDel="00000000" w:rsidR="00000000" w:rsidRPr="00000000">
        <w:rPr>
          <w:rtl w:val="0"/>
        </w:rPr>
      </w:r>
    </w:p>
    <w:p w:rsidR="00000000" w:rsidDel="00000000" w:rsidP="00000000" w:rsidRDefault="00000000" w:rsidRPr="00000000" w14:paraId="0000001B">
      <w:pPr>
        <w:spacing w:after="0" w:lineRule="auto"/>
        <w:rPr>
          <w:b w:val="1"/>
          <w:sz w:val="24"/>
          <w:szCs w:val="24"/>
        </w:rPr>
      </w:pPr>
      <w:r w:rsidDel="00000000" w:rsidR="00000000" w:rsidRPr="00000000">
        <w:rPr>
          <w:b w:val="1"/>
          <w:sz w:val="24"/>
          <w:szCs w:val="24"/>
          <w:u w:val="single"/>
          <w:rtl w:val="0"/>
        </w:rPr>
        <w:t xml:space="preserve">Clubhouse, Building, and Sanitary Committee</w:t>
      </w:r>
      <w:r w:rsidDel="00000000" w:rsidR="00000000" w:rsidRPr="00000000">
        <w:rPr>
          <w:b w:val="1"/>
          <w:sz w:val="24"/>
          <w:szCs w:val="24"/>
          <w:rtl w:val="0"/>
        </w:rPr>
        <w:t xml:space="preserve"> </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Honor Board –  Joe L</w:t>
      </w:r>
      <w:r w:rsidDel="00000000" w:rsidR="00000000" w:rsidRPr="00000000">
        <w:rPr>
          <w:rtl w:val="0"/>
        </w:rPr>
        <w:t xml:space="preserve">yons has been in charge of the new honor board that is hanging inside the clubhouse.   $50/plaque   Let a board member know if you are interested in honoring someone.</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Rental Process - </w:t>
      </w:r>
      <w:hyperlink r:id="rId10">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http://wcc.lakewandawega.com/</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Use the website to </w:t>
      </w:r>
      <w:r w:rsidDel="00000000" w:rsidR="00000000" w:rsidRPr="00000000">
        <w:rPr>
          <w:sz w:val="24"/>
          <w:szCs w:val="24"/>
          <w:rtl w:val="0"/>
        </w:rPr>
        <w:t xml:space="preserve">request a rental date.</w:t>
      </w:r>
      <w:r w:rsidDel="00000000" w:rsidR="00000000" w:rsidRPr="00000000">
        <w:rPr>
          <w:rtl w:val="0"/>
        </w:rPr>
      </w:r>
    </w:p>
    <w:p w:rsidR="00000000" w:rsidDel="00000000" w:rsidP="00000000" w:rsidRDefault="00000000" w:rsidRPr="00000000" w14:paraId="0000001E">
      <w:pPr>
        <w:spacing w:after="0" w:lineRule="auto"/>
        <w:rPr>
          <w:b w:val="1"/>
          <w:sz w:val="24"/>
          <w:szCs w:val="24"/>
        </w:rPr>
      </w:pPr>
      <w:r w:rsidDel="00000000" w:rsidR="00000000" w:rsidRPr="00000000">
        <w:rPr>
          <w:b w:val="1"/>
          <w:sz w:val="24"/>
          <w:szCs w:val="24"/>
          <w:u w:val="single"/>
          <w:rtl w:val="0"/>
        </w:rPr>
        <w:t xml:space="preserve">Lake, Parks, and Beaches Committee</w:t>
      </w:r>
      <w:r w:rsidDel="00000000" w:rsidR="00000000" w:rsidRPr="00000000">
        <w:rPr>
          <w:b w:val="1"/>
          <w:sz w:val="24"/>
          <w:szCs w:val="24"/>
          <w:rtl w:val="0"/>
        </w:rPr>
        <w:t xml:space="preserve"> </w:t>
      </w:r>
    </w:p>
    <w:p w:rsidR="00000000" w:rsidDel="00000000" w:rsidP="00000000" w:rsidRDefault="00000000" w:rsidRPr="00000000" w14:paraId="0000001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Free firewood is available at West Beach   Please help </w:t>
      </w:r>
      <w:r w:rsidDel="00000000" w:rsidR="00000000" w:rsidRPr="00000000">
        <w:rPr>
          <w:sz w:val="24"/>
          <w:szCs w:val="24"/>
          <w:rtl w:val="0"/>
        </w:rPr>
        <w:t xml:space="preserve">yourself</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to any of this free wood and/or downed wood that is on WCC property.</w:t>
      </w:r>
      <w:r w:rsidDel="00000000" w:rsidR="00000000" w:rsidRPr="00000000">
        <w:rPr>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Please let us know </w:t>
      </w:r>
      <w:r w:rsidDel="00000000" w:rsidR="00000000" w:rsidRPr="00000000">
        <w:rPr>
          <w:sz w:val="24"/>
          <w:szCs w:val="24"/>
          <w:rtl w:val="0"/>
        </w:rPr>
        <w:t xml:space="preserve">beforehand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when removing wood.  </w:t>
      </w:r>
    </w:p>
    <w:p w:rsidR="00000000" w:rsidDel="00000000" w:rsidP="00000000" w:rsidRDefault="00000000" w:rsidRPr="00000000" w14:paraId="0000002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Pier Removal –  Today</w:t>
      </w:r>
      <w:r w:rsidDel="00000000" w:rsidR="00000000" w:rsidRPr="00000000">
        <w:rPr>
          <w:sz w:val="24"/>
          <w:szCs w:val="24"/>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Meet at</w:t>
      </w:r>
      <w:r w:rsidDel="00000000" w:rsidR="00000000" w:rsidRPr="00000000">
        <w:rPr>
          <w:sz w:val="24"/>
          <w:szCs w:val="24"/>
          <w:rtl w:val="0"/>
        </w:rPr>
        <w:t xml:space="preserve"> the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East Beach at 11:00.    Volunteers needed!</w:t>
      </w:r>
    </w:p>
    <w:p w:rsidR="00000000" w:rsidDel="00000000" w:rsidP="00000000" w:rsidRDefault="00000000" w:rsidRPr="00000000" w14:paraId="0000002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LWIA Lake District Proposal –   We have been discussing this at each meeting </w:t>
      </w:r>
      <w:r w:rsidDel="00000000" w:rsidR="00000000" w:rsidRPr="00000000">
        <w:rPr>
          <w:sz w:val="24"/>
          <w:szCs w:val="24"/>
          <w:rtl w:val="0"/>
        </w:rPr>
        <w:t xml:space="preserve">during this season.  Rich reviewed what has been discussed so far.  Questions from a prior meeting were addressed.  Organizations (WCC, IPOA, Camp Wandawega) would be charged $3.50/foot, personal property owners $3.00/foot.  THe lake district board would put together the budget.  This board will have representatives from IPOA, WCC, a property owner, Sugar Creek Township, and a Walworth County rep.  This would be a 3 year term, they could be paid, up to the board and lake district people to create a stipend.  A survey was mailed out to WCC members 2 months ago.  Email reminders were also sent as a follow up.  Results: 46 responses: 35 in favor, 5 against, 6 no opinion/undecided.     This says the majority rules with ” in favor” so WCC will be voting in favor of forming a lake district.  WCC will sign the petition as “in favor”.  The petition is currently being circulated to riparian property owners around the lake.   They hope to submit the petition with the county on Sept. 19.  This may be about a 6 month process after that.</w:t>
      </w:r>
      <w:r w:rsidDel="00000000" w:rsidR="00000000" w:rsidRPr="00000000">
        <w:rPr>
          <w:rtl w:val="0"/>
        </w:rPr>
      </w:r>
    </w:p>
    <w:p w:rsidR="00000000" w:rsidDel="00000000" w:rsidP="00000000" w:rsidRDefault="00000000" w:rsidRPr="00000000" w14:paraId="00000022">
      <w:pPr>
        <w:spacing w:after="0" w:lineRule="auto"/>
        <w:rPr>
          <w:sz w:val="24"/>
          <w:szCs w:val="24"/>
        </w:rPr>
      </w:pPr>
      <w:r w:rsidDel="00000000" w:rsidR="00000000" w:rsidRPr="00000000">
        <w:rPr>
          <w:sz w:val="24"/>
          <w:szCs w:val="24"/>
          <w:rtl w:val="0"/>
        </w:rPr>
        <w:t xml:space="preserve">Reminder: Place your Beach Pass in the window of your car when parking at either beach.</w:t>
      </w:r>
    </w:p>
    <w:p w:rsidR="00000000" w:rsidDel="00000000" w:rsidP="00000000" w:rsidRDefault="00000000" w:rsidRPr="00000000" w14:paraId="00000023">
      <w:pPr>
        <w:spacing w:after="0" w:lineRule="auto"/>
        <w:rPr>
          <w:sz w:val="12"/>
          <w:szCs w:val="12"/>
        </w:rPr>
      </w:pPr>
      <w:r w:rsidDel="00000000" w:rsidR="00000000" w:rsidRPr="00000000">
        <w:rPr>
          <w:rtl w:val="0"/>
        </w:rPr>
      </w:r>
    </w:p>
    <w:p w:rsidR="00000000" w:rsidDel="00000000" w:rsidP="00000000" w:rsidRDefault="00000000" w:rsidRPr="00000000" w14:paraId="00000024">
      <w:pPr>
        <w:spacing w:after="0" w:lineRule="auto"/>
        <w:rPr>
          <w:b w:val="1"/>
          <w:sz w:val="24"/>
          <w:szCs w:val="24"/>
          <w:u w:val="single"/>
        </w:rPr>
      </w:pPr>
      <w:r w:rsidDel="00000000" w:rsidR="00000000" w:rsidRPr="00000000">
        <w:rPr>
          <w:b w:val="1"/>
          <w:sz w:val="24"/>
          <w:szCs w:val="24"/>
          <w:u w:val="single"/>
          <w:rtl w:val="0"/>
        </w:rPr>
        <w:t xml:space="preserve">New Business</w:t>
      </w:r>
    </w:p>
    <w:p w:rsidR="00000000" w:rsidDel="00000000" w:rsidP="00000000" w:rsidRDefault="00000000" w:rsidRPr="00000000" w14:paraId="00000025">
      <w:pPr>
        <w:numPr>
          <w:ilvl w:val="0"/>
          <w:numId w:val="1"/>
        </w:numPr>
        <w:spacing w:after="0" w:lineRule="auto"/>
        <w:ind w:left="720" w:hanging="360"/>
        <w:rPr>
          <w:sz w:val="24"/>
          <w:szCs w:val="24"/>
          <w:u w:val="none"/>
        </w:rPr>
      </w:pPr>
      <w:r w:rsidDel="00000000" w:rsidR="00000000" w:rsidRPr="00000000">
        <w:rPr>
          <w:sz w:val="24"/>
          <w:szCs w:val="24"/>
          <w:rtl w:val="0"/>
        </w:rPr>
        <w:t xml:space="preserve">Open Board Positions – Rich Moore: President; Joe Lyons: Director; Joe Koehnke: Director</w:t>
      </w:r>
    </w:p>
    <w:p w:rsidR="00000000" w:rsidDel="00000000" w:rsidP="00000000" w:rsidRDefault="00000000" w:rsidRPr="00000000" w14:paraId="00000026">
      <w:pPr>
        <w:spacing w:after="0" w:lineRule="auto"/>
        <w:rPr>
          <w:b w:val="1"/>
          <w:sz w:val="24"/>
          <w:szCs w:val="24"/>
        </w:rPr>
      </w:pPr>
      <w:r w:rsidDel="00000000" w:rsidR="00000000" w:rsidRPr="00000000">
        <w:rPr>
          <w:sz w:val="24"/>
          <w:szCs w:val="24"/>
          <w:rtl w:val="0"/>
        </w:rPr>
        <w:t xml:space="preserve">Nominations:     Joe Koehnke, Rich Moore both are willing to go for another term.   Joe Lyons is stepping down from the board at this time after many years of service for WCC    </w:t>
      </w:r>
      <w:r w:rsidDel="00000000" w:rsidR="00000000" w:rsidRPr="00000000">
        <w:rPr>
          <w:b w:val="1"/>
          <w:sz w:val="24"/>
          <w:szCs w:val="24"/>
          <w:rtl w:val="0"/>
        </w:rPr>
        <w:t xml:space="preserve">Thank you Joe Lyons!</w:t>
      </w:r>
    </w:p>
    <w:p w:rsidR="00000000" w:rsidDel="00000000" w:rsidP="00000000" w:rsidRDefault="00000000" w:rsidRPr="00000000" w14:paraId="00000027">
      <w:pPr>
        <w:spacing w:after="0" w:lineRule="auto"/>
        <w:rPr>
          <w:sz w:val="24"/>
          <w:szCs w:val="24"/>
        </w:rPr>
      </w:pPr>
      <w:r w:rsidDel="00000000" w:rsidR="00000000" w:rsidRPr="00000000">
        <w:rPr>
          <w:sz w:val="24"/>
          <w:szCs w:val="24"/>
          <w:rtl w:val="0"/>
        </w:rPr>
        <w:t xml:space="preserve">Other nominations at this meeting included Sam DiVarco for a director position, Brittany Reeves for a director position, and Bill Kostock for a director position.</w:t>
      </w:r>
    </w:p>
    <w:p w:rsidR="00000000" w:rsidDel="00000000" w:rsidP="00000000" w:rsidRDefault="00000000" w:rsidRPr="00000000" w14:paraId="00000028">
      <w:pPr>
        <w:spacing w:after="0" w:lineRule="auto"/>
        <w:rPr>
          <w:sz w:val="24"/>
          <w:szCs w:val="24"/>
        </w:rPr>
      </w:pPr>
      <w:r w:rsidDel="00000000" w:rsidR="00000000" w:rsidRPr="00000000">
        <w:rPr>
          <w:sz w:val="24"/>
          <w:szCs w:val="24"/>
          <w:rtl w:val="0"/>
        </w:rPr>
        <w:t xml:space="preserve">Voting ballot results:  President Rich Moore,   Directors Joe Koehnke and Brittany Reeves</w:t>
      </w:r>
    </w:p>
    <w:p w:rsidR="00000000" w:rsidDel="00000000" w:rsidP="00000000" w:rsidRDefault="00000000" w:rsidRPr="00000000" w14:paraId="00000029">
      <w:pPr>
        <w:spacing w:after="0" w:lineRule="auto"/>
        <w:rPr>
          <w:sz w:val="18"/>
          <w:szCs w:val="18"/>
        </w:rPr>
      </w:pPr>
      <w:r w:rsidDel="00000000" w:rsidR="00000000" w:rsidRPr="00000000">
        <w:rPr>
          <w:rtl w:val="0"/>
        </w:rPr>
      </w:r>
    </w:p>
    <w:p w:rsidR="00000000" w:rsidDel="00000000" w:rsidP="00000000" w:rsidRDefault="00000000" w:rsidRPr="00000000" w14:paraId="0000002A">
      <w:pPr>
        <w:spacing w:after="0" w:lineRule="auto"/>
        <w:jc w:val="center"/>
        <w:rPr>
          <w:sz w:val="24"/>
          <w:szCs w:val="24"/>
        </w:rPr>
      </w:pPr>
      <w:r w:rsidDel="00000000" w:rsidR="00000000" w:rsidRPr="00000000">
        <w:rPr>
          <w:sz w:val="24"/>
          <w:szCs w:val="24"/>
          <w:rtl w:val="0"/>
        </w:rPr>
        <w:t xml:space="preserve">Thanks to all 25 members that attended this last meeting of the season.</w:t>
      </w:r>
    </w:p>
    <w:sectPr>
      <w:type w:val="continuous"/>
      <w:pgSz w:h="15840" w:w="12240" w:orient="portrait"/>
      <w:pgMar w:bottom="1350" w:top="864" w:left="990" w:right="900" w:header="72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712460" cy="619599"/>
          <wp:effectExtent b="0" l="0" r="0" t="0"/>
          <wp:docPr id="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12460" cy="619599"/>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96410D"/>
    <w:pPr>
      <w:ind w:left="720"/>
      <w:contextualSpacing w:val="1"/>
    </w:pPr>
  </w:style>
  <w:style w:type="paragraph" w:styleId="BalloonText">
    <w:name w:val="Balloon Text"/>
    <w:basedOn w:val="Normal"/>
    <w:link w:val="BalloonTextChar"/>
    <w:uiPriority w:val="99"/>
    <w:semiHidden w:val="1"/>
    <w:unhideWhenUsed w:val="1"/>
    <w:rsid w:val="008642DD"/>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8642DD"/>
    <w:rPr>
      <w:rFonts w:ascii="Tahoma" w:cs="Tahoma" w:hAnsi="Tahoma"/>
      <w:sz w:val="16"/>
      <w:szCs w:val="16"/>
    </w:rPr>
  </w:style>
  <w:style w:type="paragraph" w:styleId="NoSpacing">
    <w:name w:val="No Spacing"/>
    <w:uiPriority w:val="1"/>
    <w:qFormat w:val="1"/>
    <w:rsid w:val="00316C68"/>
    <w:pPr>
      <w:spacing w:after="0" w:line="240" w:lineRule="auto"/>
    </w:pPr>
  </w:style>
  <w:style w:type="paragraph" w:styleId="Header">
    <w:name w:val="header"/>
    <w:basedOn w:val="Normal"/>
    <w:link w:val="HeaderChar"/>
    <w:uiPriority w:val="99"/>
    <w:unhideWhenUsed w:val="1"/>
    <w:rsid w:val="00F929AE"/>
    <w:pPr>
      <w:tabs>
        <w:tab w:val="center" w:pos="4680"/>
        <w:tab w:val="right" w:pos="9360"/>
      </w:tabs>
      <w:spacing w:after="0" w:line="240" w:lineRule="auto"/>
    </w:pPr>
  </w:style>
  <w:style w:type="character" w:styleId="HeaderChar" w:customStyle="1">
    <w:name w:val="Header Char"/>
    <w:basedOn w:val="DefaultParagraphFont"/>
    <w:link w:val="Header"/>
    <w:uiPriority w:val="99"/>
    <w:rsid w:val="00F929AE"/>
  </w:style>
  <w:style w:type="paragraph" w:styleId="Footer">
    <w:name w:val="footer"/>
    <w:basedOn w:val="Normal"/>
    <w:link w:val="FooterChar"/>
    <w:uiPriority w:val="99"/>
    <w:unhideWhenUsed w:val="1"/>
    <w:rsid w:val="00F929AE"/>
    <w:pPr>
      <w:tabs>
        <w:tab w:val="center" w:pos="4680"/>
        <w:tab w:val="right" w:pos="9360"/>
      </w:tabs>
      <w:spacing w:after="0" w:line="240" w:lineRule="auto"/>
    </w:pPr>
  </w:style>
  <w:style w:type="character" w:styleId="FooterChar" w:customStyle="1">
    <w:name w:val="Footer Char"/>
    <w:basedOn w:val="DefaultParagraphFont"/>
    <w:link w:val="Footer"/>
    <w:uiPriority w:val="99"/>
    <w:rsid w:val="00F929AE"/>
  </w:style>
  <w:style w:type="character" w:styleId="Hyperlink">
    <w:name w:val="Hyperlink"/>
    <w:basedOn w:val="DefaultParagraphFont"/>
    <w:uiPriority w:val="99"/>
    <w:unhideWhenUsed w:val="1"/>
    <w:rsid w:val="0071318A"/>
    <w:rPr>
      <w:color w:val="0000ff"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wcc.lakewandawega.com/" TargetMode="Externa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IseccHl3xJTdcJr4LXm9C2Ce9w==">CgMxLjAyCGguZ2pkZ3hzOAByITFjaEFmS1hzbVJtbUJPNmZUa3pDS3VqanB6Zy1LeVJBRg==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2023-09-07T23:46:00Z</dcterms:created>
  <dc:creator>Owner</dc:creator>
</cp:coreProperties>
</file>